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4B1F7A" w:rsidP="0035083A">
            <w:pPr>
              <w:pStyle w:val="ConsPlusNonformat"/>
              <w:jc w:val="center"/>
              <w:rPr>
                <w:rFonts w:ascii="Times New Roman" w:eastAsiaTheme="minorHAnsi" w:hAnsi="Times New Roman" w:cstheme="minorBidi"/>
                <w:b/>
                <w:iCs/>
                <w:sz w:val="28"/>
                <w:szCs w:val="28"/>
                <w:lang w:eastAsia="en-US"/>
              </w:rPr>
            </w:pPr>
            <w:r>
              <w:rPr>
                <w:rFonts w:ascii="Times New Roman" w:eastAsiaTheme="minorHAnsi" w:hAnsi="Times New Roman" w:cstheme="minorBidi"/>
                <w:b/>
                <w:iCs/>
                <w:sz w:val="28"/>
                <w:szCs w:val="28"/>
                <w:lang w:eastAsia="en-US"/>
              </w:rPr>
              <w:t>Проект</w:t>
            </w:r>
            <w:r w:rsidRPr="004B1F7A">
              <w:rPr>
                <w:rFonts w:ascii="Times New Roman" w:eastAsiaTheme="minorHAnsi" w:hAnsi="Times New Roman" w:cstheme="minorBidi"/>
                <w:b/>
                <w:iCs/>
                <w:sz w:val="28"/>
                <w:szCs w:val="28"/>
                <w:lang w:eastAsia="en-US"/>
              </w:rPr>
              <w:t xml:space="preserve"> </w:t>
            </w:r>
            <w:r w:rsidR="00130324" w:rsidRPr="00130324">
              <w:rPr>
                <w:rFonts w:ascii="Times New Roman" w:eastAsiaTheme="minorHAnsi" w:hAnsi="Times New Roman" w:cstheme="minorBidi"/>
                <w:b/>
                <w:iCs/>
                <w:sz w:val="28"/>
                <w:szCs w:val="28"/>
                <w:lang w:eastAsia="en-US"/>
              </w:rPr>
              <w:t>постановления администрации муниципального образования город Новороссийск «Об утверждении Порядка размещения средств индивидуальной мобильности на территории муниципального образования городской округ город-герой Новороссийск Краснодарского края»</w:t>
            </w:r>
            <w:r w:rsidR="00B6191E">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130324">
              <w:rPr>
                <w:rFonts w:ascii="Times New Roman" w:hAnsi="Times New Roman" w:cs="Times New Roman"/>
                <w:b/>
                <w:sz w:val="24"/>
                <w:szCs w:val="24"/>
              </w:rPr>
              <w:t>22</w:t>
            </w:r>
            <w:bookmarkStart w:id="1" w:name="_GoBack"/>
            <w:bookmarkEnd w:id="1"/>
            <w:r w:rsidR="008162D2" w:rsidRPr="00E91CF7">
              <w:rPr>
                <w:rFonts w:ascii="Times New Roman" w:hAnsi="Times New Roman" w:cs="Times New Roman"/>
                <w:b/>
                <w:sz w:val="24"/>
                <w:szCs w:val="24"/>
              </w:rPr>
              <w:t>.</w:t>
            </w:r>
            <w:r w:rsidR="00570FB1">
              <w:rPr>
                <w:rFonts w:ascii="Times New Roman" w:hAnsi="Times New Roman" w:cs="Times New Roman"/>
                <w:b/>
                <w:sz w:val="24"/>
                <w:szCs w:val="24"/>
              </w:rPr>
              <w:t>07</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4. Какие, по Вашей оценке, субъекты предпринимательской и инвестиционной деятельности будут затронуты предлагаемым правовым </w:t>
            </w:r>
            <w:r w:rsidRPr="00E73FDC">
              <w:rPr>
                <w:rFonts w:ascii="Times New Roman" w:hAnsi="Times New Roman"/>
                <w:sz w:val="28"/>
                <w:szCs w:val="28"/>
              </w:rPr>
              <w:lastRenderedPageBreak/>
              <w:t>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lastRenderedPageBreak/>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1F5" w:rsidRDefault="006021F5" w:rsidP="00840B1E">
      <w:pPr>
        <w:spacing w:after="0" w:line="240" w:lineRule="auto"/>
      </w:pPr>
      <w:r>
        <w:separator/>
      </w:r>
    </w:p>
  </w:endnote>
  <w:endnote w:type="continuationSeparator" w:id="0">
    <w:p w:rsidR="006021F5" w:rsidRDefault="006021F5"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1F5" w:rsidRDefault="006021F5" w:rsidP="00840B1E">
      <w:pPr>
        <w:spacing w:after="0" w:line="240" w:lineRule="auto"/>
      </w:pPr>
      <w:r>
        <w:separator/>
      </w:r>
    </w:p>
  </w:footnote>
  <w:footnote w:type="continuationSeparator" w:id="0">
    <w:p w:rsidR="006021F5" w:rsidRDefault="006021F5"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130324">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5843"/>
    <w:rsid w:val="000E7BF0"/>
    <w:rsid w:val="000F0867"/>
    <w:rsid w:val="000F41C0"/>
    <w:rsid w:val="00101B9C"/>
    <w:rsid w:val="0010460D"/>
    <w:rsid w:val="00104F5C"/>
    <w:rsid w:val="001171BA"/>
    <w:rsid w:val="00120834"/>
    <w:rsid w:val="00130324"/>
    <w:rsid w:val="0013237E"/>
    <w:rsid w:val="0013478D"/>
    <w:rsid w:val="00135784"/>
    <w:rsid w:val="00136628"/>
    <w:rsid w:val="001660D3"/>
    <w:rsid w:val="00174CD8"/>
    <w:rsid w:val="001778AE"/>
    <w:rsid w:val="00184024"/>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2E21CF"/>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B1F7A"/>
    <w:rsid w:val="004C20DD"/>
    <w:rsid w:val="004C354E"/>
    <w:rsid w:val="004F35D1"/>
    <w:rsid w:val="005012C4"/>
    <w:rsid w:val="00505987"/>
    <w:rsid w:val="00510DFF"/>
    <w:rsid w:val="005123E2"/>
    <w:rsid w:val="00514F20"/>
    <w:rsid w:val="00520699"/>
    <w:rsid w:val="005224BB"/>
    <w:rsid w:val="005269B2"/>
    <w:rsid w:val="00526DC4"/>
    <w:rsid w:val="00532521"/>
    <w:rsid w:val="005403B9"/>
    <w:rsid w:val="00547F3F"/>
    <w:rsid w:val="00554425"/>
    <w:rsid w:val="00556047"/>
    <w:rsid w:val="00556179"/>
    <w:rsid w:val="005657EA"/>
    <w:rsid w:val="00570FB1"/>
    <w:rsid w:val="005741A4"/>
    <w:rsid w:val="00583D0E"/>
    <w:rsid w:val="0059257D"/>
    <w:rsid w:val="00596FC9"/>
    <w:rsid w:val="005A5D7E"/>
    <w:rsid w:val="005B4FD4"/>
    <w:rsid w:val="005B5F25"/>
    <w:rsid w:val="005C22CF"/>
    <w:rsid w:val="005D42F5"/>
    <w:rsid w:val="006021F5"/>
    <w:rsid w:val="00617D1F"/>
    <w:rsid w:val="006425D7"/>
    <w:rsid w:val="006470B9"/>
    <w:rsid w:val="0066144C"/>
    <w:rsid w:val="006628E3"/>
    <w:rsid w:val="00665E67"/>
    <w:rsid w:val="0067215F"/>
    <w:rsid w:val="006744A0"/>
    <w:rsid w:val="00676BE4"/>
    <w:rsid w:val="00687560"/>
    <w:rsid w:val="00687AF6"/>
    <w:rsid w:val="006922ED"/>
    <w:rsid w:val="006A606E"/>
    <w:rsid w:val="006B3AF8"/>
    <w:rsid w:val="006C0218"/>
    <w:rsid w:val="006C6BBF"/>
    <w:rsid w:val="006C6F11"/>
    <w:rsid w:val="006C78F5"/>
    <w:rsid w:val="006D7470"/>
    <w:rsid w:val="006F1D4F"/>
    <w:rsid w:val="006F6D95"/>
    <w:rsid w:val="00705B7A"/>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53FF"/>
    <w:rsid w:val="007C7D3B"/>
    <w:rsid w:val="007E0242"/>
    <w:rsid w:val="007E1C48"/>
    <w:rsid w:val="007F564A"/>
    <w:rsid w:val="00810FCA"/>
    <w:rsid w:val="008162D2"/>
    <w:rsid w:val="008203AA"/>
    <w:rsid w:val="008372D9"/>
    <w:rsid w:val="00840940"/>
    <w:rsid w:val="00840B1E"/>
    <w:rsid w:val="00846A77"/>
    <w:rsid w:val="00854E23"/>
    <w:rsid w:val="00855DD6"/>
    <w:rsid w:val="00866525"/>
    <w:rsid w:val="00870A23"/>
    <w:rsid w:val="008763D1"/>
    <w:rsid w:val="00883D45"/>
    <w:rsid w:val="00884822"/>
    <w:rsid w:val="008869DF"/>
    <w:rsid w:val="00891F3E"/>
    <w:rsid w:val="00894FC9"/>
    <w:rsid w:val="00895D9D"/>
    <w:rsid w:val="008A3E73"/>
    <w:rsid w:val="008A751A"/>
    <w:rsid w:val="008B2030"/>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477B5"/>
    <w:rsid w:val="00953814"/>
    <w:rsid w:val="0095513D"/>
    <w:rsid w:val="0098062B"/>
    <w:rsid w:val="00982446"/>
    <w:rsid w:val="00991C83"/>
    <w:rsid w:val="009933BC"/>
    <w:rsid w:val="00995737"/>
    <w:rsid w:val="009C3C2D"/>
    <w:rsid w:val="009D31EF"/>
    <w:rsid w:val="009D5313"/>
    <w:rsid w:val="009E5AF4"/>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191E"/>
    <w:rsid w:val="00B64B45"/>
    <w:rsid w:val="00B70002"/>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62C5A"/>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142CF"/>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5D28-6C7B-4210-98EE-8BB97DA3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114</cp:revision>
  <dcterms:created xsi:type="dcterms:W3CDTF">2023-04-12T09:11:00Z</dcterms:created>
  <dcterms:modified xsi:type="dcterms:W3CDTF">2026-07-02T12:59:00Z</dcterms:modified>
</cp:coreProperties>
</file>